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0A" w:rsidRPr="00245F0A" w:rsidRDefault="00573783" w:rsidP="00245F0A">
      <w:pPr>
        <w:rPr>
          <w:rFonts w:ascii="Arial" w:eastAsia="Batang" w:hAnsi="Arial" w:cs="Arial"/>
        </w:rPr>
      </w:pPr>
      <w:r>
        <w:rPr>
          <w:rFonts w:ascii="Arial" w:eastAsia="Batang" w:hAnsi="Arial" w:cs="Arial"/>
        </w:rPr>
        <w:t>S</w:t>
      </w:r>
      <w:r w:rsidR="00245F0A">
        <w:rPr>
          <w:rFonts w:ascii="Arial" w:eastAsia="Batang" w:hAnsi="Arial" w:cs="Arial"/>
        </w:rPr>
        <w:t>coala gimnazială nr. 13 Timi</w:t>
      </w:r>
      <w:r>
        <w:rPr>
          <w:rFonts w:ascii="Arial" w:eastAsia="Batang" w:hAnsi="Arial" w:cs="Arial"/>
        </w:rPr>
        <w:t>s</w:t>
      </w:r>
      <w:bookmarkStart w:id="0" w:name="_GoBack"/>
      <w:bookmarkEnd w:id="0"/>
      <w:r w:rsidR="00245F0A">
        <w:rPr>
          <w:rFonts w:ascii="Arial" w:eastAsia="Batang" w:hAnsi="Arial" w:cs="Arial"/>
        </w:rPr>
        <w:t>oara</w:t>
      </w:r>
    </w:p>
    <w:p w:rsidR="00245F0A" w:rsidRDefault="00245F0A" w:rsidP="00245F0A">
      <w:pPr>
        <w:jc w:val="center"/>
        <w:rPr>
          <w:rFonts w:ascii="Arial" w:eastAsia="Batang" w:hAnsi="Arial" w:cs="Arial"/>
        </w:rPr>
      </w:pPr>
    </w:p>
    <w:p w:rsidR="00BE5D0C" w:rsidRPr="007508A7" w:rsidRDefault="00BE5D0C" w:rsidP="00BE5D0C">
      <w:pPr>
        <w:rPr>
          <w:rFonts w:ascii="Arial" w:hAnsi="Arial" w:cs="Arial"/>
          <w:sz w:val="20"/>
          <w:szCs w:val="20"/>
        </w:rPr>
      </w:pPr>
    </w:p>
    <w:p w:rsidR="00BE5D0C" w:rsidRPr="007508A7" w:rsidRDefault="00BE5D0C" w:rsidP="00BE5D0C">
      <w:pPr>
        <w:pStyle w:val="Title"/>
        <w:jc w:val="center"/>
        <w:rPr>
          <w:rFonts w:ascii="Arial" w:hAnsi="Arial" w:cs="Arial"/>
          <w:sz w:val="20"/>
          <w:szCs w:val="20"/>
        </w:rPr>
      </w:pPr>
      <w:r>
        <w:rPr>
          <w:rFonts w:ascii="Arial" w:hAnsi="Arial" w:cs="Arial"/>
          <w:sz w:val="20"/>
          <w:szCs w:val="20"/>
        </w:rPr>
        <w:t>PROMOVAREA  CONSILIULUI  ELEVILOR</w:t>
      </w:r>
    </w:p>
    <w:p w:rsidR="00BE5D0C" w:rsidRDefault="00BE5D0C" w:rsidP="00BE5D0C">
      <w:pPr>
        <w:jc w:val="center"/>
        <w:rPr>
          <w:rFonts w:ascii="Arial" w:hAnsi="Arial" w:cs="Arial"/>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508A7">
        <w:rPr>
          <w:rFonts w:ascii="Arial" w:hAnsi="Arial" w:cs="Arial"/>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PROIECT  ORGANIZAT  DE  CONSILIUL  ELEVILOR </w:t>
      </w:r>
    </w:p>
    <w:p w:rsidR="00245F0A" w:rsidRDefault="00245F0A" w:rsidP="00245F0A">
      <w:pPr>
        <w:jc w:val="center"/>
        <w:rPr>
          <w:rFonts w:ascii="Arial" w:eastAsia="Batang" w:hAnsi="Arial" w:cs="Arial"/>
          <w:sz w:val="28"/>
          <w:szCs w:val="28"/>
        </w:rPr>
      </w:pPr>
    </w:p>
    <w:p w:rsidR="00245F0A" w:rsidRDefault="00245F0A" w:rsidP="00245F0A">
      <w:pPr>
        <w:jc w:val="center"/>
        <w:rPr>
          <w:rFonts w:ascii="Arial" w:eastAsia="Batang" w:hAnsi="Arial" w:cs="Arial"/>
          <w:sz w:val="28"/>
          <w:szCs w:val="28"/>
        </w:rPr>
      </w:pPr>
    </w:p>
    <w:p w:rsidR="00245F0A" w:rsidRPr="00245F0A" w:rsidRDefault="00245F0A" w:rsidP="00245F0A">
      <w:pPr>
        <w:jc w:val="center"/>
        <w:rPr>
          <w:rFonts w:ascii="Arial" w:eastAsia="Batang" w:hAnsi="Arial" w:cs="Arial"/>
        </w:rPr>
      </w:pPr>
    </w:p>
    <w:p w:rsidR="00245F0A" w:rsidRPr="00245F0A" w:rsidRDefault="00245F0A" w:rsidP="00245F0A">
      <w:pPr>
        <w:jc w:val="center"/>
        <w:rPr>
          <w:rFonts w:ascii="Arial" w:eastAsia="Batang" w:hAnsi="Arial" w:cs="Arial"/>
        </w:rPr>
      </w:pPr>
    </w:p>
    <w:p w:rsidR="00245F0A" w:rsidRPr="00245F0A" w:rsidRDefault="00245F0A" w:rsidP="00245F0A">
      <w:pPr>
        <w:rPr>
          <w:rFonts w:ascii="Arial" w:eastAsia="Batang" w:hAnsi="Arial" w:cs="Arial"/>
          <w:b/>
        </w:rPr>
      </w:pPr>
      <w:r w:rsidRPr="00245F0A">
        <w:rPr>
          <w:rFonts w:ascii="Arial" w:eastAsia="Batang" w:hAnsi="Arial" w:cs="Arial"/>
          <w:b/>
        </w:rPr>
        <w:t>Argument:</w:t>
      </w:r>
    </w:p>
    <w:p w:rsidR="00245F0A" w:rsidRPr="00245F0A" w:rsidRDefault="00245F0A" w:rsidP="00245F0A">
      <w:pPr>
        <w:rPr>
          <w:rFonts w:ascii="Arial" w:eastAsia="Batang" w:hAnsi="Arial" w:cs="Arial"/>
        </w:rPr>
      </w:pPr>
      <w:r w:rsidRPr="00245F0A">
        <w:rPr>
          <w:rFonts w:ascii="Arial" w:eastAsia="Batang" w:hAnsi="Arial" w:cs="Arial"/>
          <w:b/>
        </w:rPr>
        <w:br/>
      </w:r>
      <w:r w:rsidRPr="00245F0A">
        <w:rPr>
          <w:rFonts w:ascii="Arial" w:eastAsia="Batang" w:hAnsi="Arial" w:cs="Arial"/>
        </w:rPr>
        <w:t>Consiliul elevilor este organism democratic al elevilor din şcoala noastră. Unul dintre obiectivele noastre este să informăm toată şcoala de existenţa acestuia. Având deja un număr minim de membri, noi suntem dispuşi şi deschişi să primim câţi mai mulţi elevi interesaţi de acest proiect.</w:t>
      </w:r>
      <w:r w:rsidRPr="00245F0A">
        <w:rPr>
          <w:rFonts w:ascii="Arial" w:eastAsia="Batang" w:hAnsi="Arial" w:cs="Arial"/>
        </w:rPr>
        <w:br/>
      </w:r>
      <w:r w:rsidRPr="00245F0A">
        <w:rPr>
          <w:rFonts w:ascii="Arial" w:eastAsia="Batang" w:hAnsi="Arial" w:cs="Arial"/>
        </w:rPr>
        <w:br/>
      </w:r>
      <w:r w:rsidRPr="00245F0A">
        <w:rPr>
          <w:rFonts w:ascii="Arial" w:eastAsia="Batang" w:hAnsi="Arial" w:cs="Arial"/>
          <w:b/>
        </w:rPr>
        <w:t>Grup ţintă</w:t>
      </w:r>
      <w:r w:rsidRPr="00245F0A">
        <w:rPr>
          <w:rFonts w:ascii="Arial" w:eastAsia="Batang" w:hAnsi="Arial" w:cs="Arial"/>
        </w:rPr>
        <w:t>: Elevi ai şcolii noastre</w:t>
      </w:r>
    </w:p>
    <w:p w:rsidR="00245F0A" w:rsidRDefault="00245F0A" w:rsidP="00245F0A">
      <w:pPr>
        <w:rPr>
          <w:rFonts w:ascii="Arial" w:eastAsia="Batang" w:hAnsi="Arial" w:cs="Arial"/>
        </w:rPr>
      </w:pPr>
      <w:r w:rsidRPr="00245F0A">
        <w:rPr>
          <w:rFonts w:ascii="Arial" w:eastAsia="Batang" w:hAnsi="Arial" w:cs="Arial"/>
        </w:rPr>
        <w:br/>
      </w:r>
      <w:r w:rsidRPr="00245F0A">
        <w:rPr>
          <w:rFonts w:ascii="Arial" w:eastAsia="Batang" w:hAnsi="Arial" w:cs="Arial"/>
          <w:b/>
        </w:rPr>
        <w:t>Obiective</w:t>
      </w:r>
      <w:r w:rsidRPr="00245F0A">
        <w:rPr>
          <w:rFonts w:ascii="Arial" w:eastAsia="Batang" w:hAnsi="Arial" w:cs="Arial"/>
        </w:rPr>
        <w:t xml:space="preserve">: </w:t>
      </w:r>
    </w:p>
    <w:p w:rsidR="00245F0A" w:rsidRPr="00245F0A" w:rsidRDefault="00245F0A" w:rsidP="00245F0A">
      <w:pPr>
        <w:rPr>
          <w:rFonts w:ascii="Arial" w:eastAsia="Batang" w:hAnsi="Arial" w:cs="Arial"/>
        </w:rPr>
      </w:pPr>
    </w:p>
    <w:p w:rsidR="00245F0A" w:rsidRPr="00245F0A" w:rsidRDefault="00245F0A" w:rsidP="00245F0A">
      <w:pPr>
        <w:numPr>
          <w:ilvl w:val="0"/>
          <w:numId w:val="1"/>
        </w:numPr>
        <w:rPr>
          <w:rFonts w:ascii="Arial" w:eastAsia="Batang" w:hAnsi="Arial" w:cs="Arial"/>
        </w:rPr>
      </w:pPr>
      <w:r w:rsidRPr="00245F0A">
        <w:rPr>
          <w:rFonts w:ascii="Arial" w:eastAsia="Batang" w:hAnsi="Arial" w:cs="Arial"/>
        </w:rPr>
        <w:t>Informarea elevilor despre existenţa CE</w:t>
      </w:r>
    </w:p>
    <w:p w:rsidR="00245F0A" w:rsidRPr="00245F0A" w:rsidRDefault="00245F0A" w:rsidP="00245F0A">
      <w:pPr>
        <w:numPr>
          <w:ilvl w:val="0"/>
          <w:numId w:val="1"/>
        </w:numPr>
        <w:rPr>
          <w:rFonts w:ascii="Arial" w:eastAsia="Batang" w:hAnsi="Arial" w:cs="Arial"/>
        </w:rPr>
      </w:pPr>
      <w:r w:rsidRPr="00245F0A">
        <w:rPr>
          <w:rFonts w:ascii="Arial" w:eastAsia="Batang" w:hAnsi="Arial" w:cs="Arial"/>
        </w:rPr>
        <w:t>Convingerea elevilor de necesitatea implicării lor în acest Consiliu</w:t>
      </w:r>
    </w:p>
    <w:p w:rsidR="00245F0A" w:rsidRDefault="00245F0A" w:rsidP="00245F0A">
      <w:pPr>
        <w:numPr>
          <w:ilvl w:val="0"/>
          <w:numId w:val="1"/>
        </w:numPr>
        <w:rPr>
          <w:rFonts w:ascii="Arial" w:eastAsia="Batang" w:hAnsi="Arial" w:cs="Arial"/>
        </w:rPr>
      </w:pPr>
      <w:r w:rsidRPr="00245F0A">
        <w:rPr>
          <w:rFonts w:ascii="Arial" w:eastAsia="Batang" w:hAnsi="Arial" w:cs="Arial"/>
        </w:rPr>
        <w:t>Stabilirea planului de acţiune pentru anul şcolar 201</w:t>
      </w:r>
      <w:r w:rsidR="00334488">
        <w:rPr>
          <w:rFonts w:ascii="Arial" w:eastAsia="Batang" w:hAnsi="Arial" w:cs="Arial"/>
        </w:rPr>
        <w:t>3-2014</w:t>
      </w:r>
      <w:r w:rsidRPr="00245F0A">
        <w:rPr>
          <w:rFonts w:ascii="Arial" w:eastAsia="Batang" w:hAnsi="Arial" w:cs="Arial"/>
        </w:rPr>
        <w:br/>
      </w:r>
      <w:r w:rsidRPr="00245F0A">
        <w:rPr>
          <w:rFonts w:ascii="Arial" w:eastAsia="Batang" w:hAnsi="Arial" w:cs="Arial"/>
        </w:rPr>
        <w:br/>
      </w:r>
      <w:r w:rsidRPr="00245F0A">
        <w:rPr>
          <w:rFonts w:ascii="Arial" w:eastAsia="Batang" w:hAnsi="Arial" w:cs="Arial"/>
          <w:b/>
        </w:rPr>
        <w:t>Plan de acţiune</w:t>
      </w:r>
      <w:r w:rsidRPr="00245F0A">
        <w:rPr>
          <w:rFonts w:ascii="Arial" w:eastAsia="Batang" w:hAnsi="Arial" w:cs="Arial"/>
        </w:rPr>
        <w:t>:</w:t>
      </w:r>
    </w:p>
    <w:p w:rsidR="00245F0A" w:rsidRPr="00245F0A" w:rsidRDefault="00245F0A" w:rsidP="00245F0A">
      <w:pPr>
        <w:rPr>
          <w:rFonts w:ascii="Arial" w:eastAsia="Batang" w:hAnsi="Arial" w:cs="Arial"/>
        </w:rPr>
      </w:pPr>
    </w:p>
    <w:p w:rsidR="00245F0A" w:rsidRPr="00245F0A" w:rsidRDefault="00245F0A" w:rsidP="00245F0A">
      <w:pPr>
        <w:numPr>
          <w:ilvl w:val="0"/>
          <w:numId w:val="1"/>
        </w:numPr>
        <w:rPr>
          <w:rFonts w:ascii="Arial" w:eastAsia="Batang" w:hAnsi="Arial" w:cs="Arial"/>
        </w:rPr>
      </w:pPr>
      <w:r w:rsidRPr="00245F0A">
        <w:rPr>
          <w:rFonts w:ascii="Arial" w:eastAsia="Batang" w:hAnsi="Arial" w:cs="Arial"/>
        </w:rPr>
        <w:t>Răspândirea materialelor publicitare în şcoală</w:t>
      </w:r>
    </w:p>
    <w:p w:rsidR="00245F0A" w:rsidRPr="00245F0A" w:rsidRDefault="00245F0A" w:rsidP="00245F0A">
      <w:pPr>
        <w:numPr>
          <w:ilvl w:val="0"/>
          <w:numId w:val="1"/>
        </w:numPr>
        <w:rPr>
          <w:rFonts w:ascii="Arial" w:eastAsia="Batang" w:hAnsi="Arial" w:cs="Arial"/>
        </w:rPr>
      </w:pPr>
      <w:r w:rsidRPr="00245F0A">
        <w:rPr>
          <w:rFonts w:ascii="Arial" w:eastAsia="Batang" w:hAnsi="Arial" w:cs="Arial"/>
        </w:rPr>
        <w:t>Realizarea unui blog al Consiliului Elevilor şi elaborare de pliante, afişe, fluturaşi de popularizare a Consiliului Elevilor al şcolii noastre</w:t>
      </w:r>
    </w:p>
    <w:p w:rsidR="00245F0A" w:rsidRPr="00245F0A" w:rsidRDefault="00245F0A" w:rsidP="00245F0A">
      <w:pPr>
        <w:numPr>
          <w:ilvl w:val="0"/>
          <w:numId w:val="1"/>
        </w:numPr>
        <w:rPr>
          <w:rFonts w:ascii="Arial" w:eastAsia="Batang" w:hAnsi="Arial" w:cs="Arial"/>
        </w:rPr>
      </w:pPr>
      <w:r w:rsidRPr="00245F0A">
        <w:rPr>
          <w:rFonts w:ascii="Arial" w:eastAsia="Batang" w:hAnsi="Arial" w:cs="Arial"/>
        </w:rPr>
        <w:t xml:space="preserve">Organizarea unei întâlniri de informare cu toţi şefii de clasă </w:t>
      </w:r>
    </w:p>
    <w:p w:rsidR="00245F0A" w:rsidRDefault="00245F0A" w:rsidP="00245F0A">
      <w:pPr>
        <w:numPr>
          <w:ilvl w:val="0"/>
          <w:numId w:val="1"/>
        </w:numPr>
        <w:rPr>
          <w:rFonts w:ascii="Arial" w:eastAsia="Batang" w:hAnsi="Arial" w:cs="Arial"/>
          <w:b/>
        </w:rPr>
      </w:pPr>
      <w:r w:rsidRPr="00245F0A">
        <w:rPr>
          <w:rFonts w:ascii="Arial" w:eastAsia="Batang" w:hAnsi="Arial" w:cs="Arial"/>
        </w:rPr>
        <w:t>Popularizarea CE, a programului şi a activităţilor acestuia, de către membrii CE, în cadrul orelor de dirigenţie din lunile septembrie- octombrie la clasele din care fac parte</w:t>
      </w:r>
      <w:r w:rsidRPr="00245F0A">
        <w:rPr>
          <w:rFonts w:ascii="Arial" w:eastAsia="Batang" w:hAnsi="Arial" w:cs="Arial"/>
        </w:rPr>
        <w:br/>
        <w:t xml:space="preserve"> </w:t>
      </w:r>
      <w:r w:rsidRPr="00245F0A">
        <w:rPr>
          <w:rFonts w:ascii="Arial" w:eastAsia="Batang" w:hAnsi="Arial" w:cs="Arial"/>
        </w:rPr>
        <w:br/>
      </w:r>
      <w:r w:rsidRPr="00245F0A">
        <w:rPr>
          <w:rFonts w:ascii="Arial" w:eastAsia="Batang" w:hAnsi="Arial" w:cs="Arial"/>
          <w:b/>
        </w:rPr>
        <w:t>Rezultate</w:t>
      </w:r>
      <w:r w:rsidRPr="00245F0A">
        <w:rPr>
          <w:rFonts w:ascii="Arial" w:eastAsia="Batang" w:hAnsi="Arial" w:cs="Arial"/>
        </w:rPr>
        <w:t xml:space="preserve"> </w:t>
      </w:r>
      <w:r w:rsidRPr="00245F0A">
        <w:rPr>
          <w:rFonts w:ascii="Arial" w:eastAsia="Batang" w:hAnsi="Arial" w:cs="Arial"/>
          <w:b/>
        </w:rPr>
        <w:t>aşteptate:</w:t>
      </w:r>
    </w:p>
    <w:p w:rsidR="00245F0A" w:rsidRPr="00245F0A" w:rsidRDefault="00245F0A" w:rsidP="00245F0A">
      <w:pPr>
        <w:rPr>
          <w:rFonts w:ascii="Arial" w:eastAsia="Batang" w:hAnsi="Arial" w:cs="Arial"/>
          <w:b/>
        </w:rPr>
      </w:pPr>
    </w:p>
    <w:p w:rsidR="00245F0A" w:rsidRPr="00245F0A" w:rsidRDefault="00245F0A" w:rsidP="00245F0A">
      <w:pPr>
        <w:numPr>
          <w:ilvl w:val="0"/>
          <w:numId w:val="2"/>
        </w:numPr>
        <w:rPr>
          <w:rFonts w:ascii="Arial" w:eastAsia="Batang" w:hAnsi="Arial" w:cs="Arial"/>
        </w:rPr>
      </w:pPr>
      <w:r w:rsidRPr="00245F0A">
        <w:rPr>
          <w:rFonts w:ascii="Arial" w:eastAsia="Batang" w:hAnsi="Arial" w:cs="Arial"/>
        </w:rPr>
        <w:t>Implicarea unui număr cât mai mare de elevi în CE</w:t>
      </w:r>
    </w:p>
    <w:p w:rsidR="00245F0A" w:rsidRPr="00245F0A" w:rsidRDefault="00245F0A" w:rsidP="00245F0A">
      <w:pPr>
        <w:numPr>
          <w:ilvl w:val="0"/>
          <w:numId w:val="2"/>
        </w:numPr>
        <w:rPr>
          <w:rFonts w:ascii="Arial" w:eastAsia="Batang" w:hAnsi="Arial" w:cs="Arial"/>
        </w:rPr>
      </w:pPr>
      <w:r w:rsidRPr="00245F0A">
        <w:rPr>
          <w:rFonts w:ascii="Arial" w:eastAsia="Batang" w:hAnsi="Arial" w:cs="Arial"/>
        </w:rPr>
        <w:t>Dezvoltarea vieţii asociative a elevilor</w:t>
      </w:r>
    </w:p>
    <w:p w:rsidR="00245F0A" w:rsidRPr="00245F0A" w:rsidRDefault="00245F0A" w:rsidP="00245F0A">
      <w:pPr>
        <w:numPr>
          <w:ilvl w:val="0"/>
          <w:numId w:val="2"/>
        </w:numPr>
        <w:rPr>
          <w:rFonts w:ascii="Arial" w:eastAsia="Batang" w:hAnsi="Arial" w:cs="Arial"/>
        </w:rPr>
      </w:pPr>
      <w:r w:rsidRPr="00245F0A">
        <w:rPr>
          <w:rFonts w:ascii="Arial" w:eastAsia="Batang" w:hAnsi="Arial" w:cs="Arial"/>
        </w:rPr>
        <w:t>Responsabilizarea elevilor şi conştientizarea rolului activ pe care îl joacă în viaţa şcolii</w:t>
      </w:r>
      <w:r>
        <w:rPr>
          <w:rFonts w:ascii="Arial" w:eastAsia="Batang" w:hAnsi="Arial" w:cs="Arial"/>
        </w:rPr>
        <w:t>.</w:t>
      </w:r>
    </w:p>
    <w:p w:rsidR="00245F0A" w:rsidRDefault="00245F0A" w:rsidP="00245F0A">
      <w:pPr>
        <w:pStyle w:val="NormalWeb"/>
        <w:rPr>
          <w:rFonts w:ascii="Arial" w:eastAsia="Batang" w:hAnsi="Arial" w:cs="Arial"/>
          <w:b/>
          <w:lang w:val="ro-RO"/>
        </w:rPr>
      </w:pPr>
      <w:r w:rsidRPr="00245F0A">
        <w:rPr>
          <w:rFonts w:ascii="Arial" w:eastAsia="Batang" w:hAnsi="Arial" w:cs="Arial"/>
          <w:b/>
          <w:lang w:val="ro-RO"/>
        </w:rPr>
        <w:t>Timp alocat:</w:t>
      </w:r>
    </w:p>
    <w:p w:rsidR="00245F0A" w:rsidRPr="00245F0A" w:rsidRDefault="00245F0A" w:rsidP="00245F0A">
      <w:pPr>
        <w:pStyle w:val="NormalWeb"/>
        <w:rPr>
          <w:rFonts w:ascii="Arial" w:eastAsia="Batang" w:hAnsi="Arial" w:cs="Arial"/>
          <w:b/>
          <w:lang w:val="ro-RO"/>
        </w:rPr>
      </w:pPr>
      <w:r>
        <w:rPr>
          <w:rFonts w:ascii="Arial" w:eastAsia="Batang" w:hAnsi="Arial" w:cs="Arial"/>
          <w:b/>
          <w:lang w:val="ro-RO"/>
        </w:rPr>
        <w:t>Octombrie  2013-  iunie 2014.</w:t>
      </w:r>
    </w:p>
    <w:p w:rsidR="00634C59" w:rsidRDefault="00634C59" w:rsidP="00245F0A">
      <w:pPr>
        <w:rPr>
          <w:rFonts w:ascii="Arial" w:eastAsia="Batang" w:hAnsi="Arial" w:cs="Arial"/>
        </w:rPr>
      </w:pPr>
    </w:p>
    <w:p w:rsidR="00634C59" w:rsidRDefault="00634C59" w:rsidP="00245F0A">
      <w:pPr>
        <w:rPr>
          <w:rFonts w:ascii="Arial" w:eastAsia="Batang" w:hAnsi="Arial" w:cs="Arial"/>
        </w:rPr>
      </w:pPr>
    </w:p>
    <w:p w:rsidR="00245F0A" w:rsidRDefault="00245F0A" w:rsidP="00245F0A">
      <w:pPr>
        <w:rPr>
          <w:rFonts w:ascii="Arial" w:eastAsia="Batang" w:hAnsi="Arial" w:cs="Arial"/>
        </w:rPr>
      </w:pPr>
    </w:p>
    <w:p w:rsidR="00245F0A" w:rsidRDefault="00245F0A" w:rsidP="00245F0A">
      <w:pPr>
        <w:rPr>
          <w:rFonts w:ascii="Arial" w:eastAsia="Batang" w:hAnsi="Arial" w:cs="Arial"/>
        </w:rPr>
      </w:pPr>
      <w:r>
        <w:rPr>
          <w:rFonts w:ascii="Arial" w:eastAsia="Batang" w:hAnsi="Arial" w:cs="Arial"/>
        </w:rPr>
        <w:t>Pre</w:t>
      </w:r>
      <w:r w:rsidR="00573783">
        <w:rPr>
          <w:rFonts w:ascii="Arial" w:eastAsia="Batang" w:hAnsi="Arial" w:cs="Arial"/>
        </w:rPr>
        <w:t>s</w:t>
      </w:r>
      <w:r>
        <w:rPr>
          <w:rFonts w:ascii="Arial" w:eastAsia="Batang" w:hAnsi="Arial" w:cs="Arial"/>
        </w:rPr>
        <w:t>edinte CE,  Andreea  Opri</w:t>
      </w:r>
      <w:r w:rsidR="00573783">
        <w:rPr>
          <w:rFonts w:ascii="Arial" w:eastAsia="Batang" w:hAnsi="Arial" w:cs="Arial"/>
        </w:rPr>
        <w:t>s</w:t>
      </w:r>
      <w:r>
        <w:rPr>
          <w:rFonts w:ascii="Arial" w:eastAsia="Batang" w:hAnsi="Arial" w:cs="Arial"/>
        </w:rPr>
        <w:t>escu</w:t>
      </w:r>
    </w:p>
    <w:p w:rsidR="00245F0A" w:rsidRDefault="00245F0A" w:rsidP="00245F0A">
      <w:pPr>
        <w:rPr>
          <w:rFonts w:ascii="Arial" w:eastAsia="Batang" w:hAnsi="Arial" w:cs="Arial"/>
        </w:rPr>
      </w:pPr>
    </w:p>
    <w:p w:rsidR="00784909" w:rsidRDefault="00245F0A" w:rsidP="00245F0A">
      <w:pPr>
        <w:rPr>
          <w:rFonts w:ascii="Arial" w:eastAsia="Batang" w:hAnsi="Arial" w:cs="Arial"/>
        </w:rPr>
      </w:pPr>
      <w:r>
        <w:rPr>
          <w:rFonts w:ascii="Arial" w:eastAsia="Batang" w:hAnsi="Arial" w:cs="Arial"/>
        </w:rPr>
        <w:t>Vicep</w:t>
      </w:r>
      <w:r w:rsidR="00784909">
        <w:rPr>
          <w:rFonts w:ascii="Arial" w:eastAsia="Batang" w:hAnsi="Arial" w:cs="Arial"/>
        </w:rPr>
        <w:t>re</w:t>
      </w:r>
      <w:r w:rsidR="00573783">
        <w:rPr>
          <w:rFonts w:ascii="Arial" w:eastAsia="Batang" w:hAnsi="Arial" w:cs="Arial"/>
        </w:rPr>
        <w:t>s</w:t>
      </w:r>
      <w:r w:rsidR="00784909">
        <w:rPr>
          <w:rFonts w:ascii="Arial" w:eastAsia="Batang" w:hAnsi="Arial" w:cs="Arial"/>
        </w:rPr>
        <w:t>edinte CE, Francesca  Drăgu</w:t>
      </w:r>
      <w:r w:rsidR="00573783">
        <w:rPr>
          <w:rFonts w:ascii="Arial" w:eastAsia="Batang" w:hAnsi="Arial" w:cs="Arial"/>
        </w:rPr>
        <w:t>t</w:t>
      </w:r>
    </w:p>
    <w:p w:rsidR="00784909" w:rsidRDefault="00784909" w:rsidP="00245F0A">
      <w:pPr>
        <w:rPr>
          <w:rFonts w:ascii="Arial" w:eastAsia="Batang" w:hAnsi="Arial" w:cs="Arial"/>
        </w:rPr>
      </w:pPr>
    </w:p>
    <w:p w:rsidR="00015763" w:rsidRPr="00245F0A" w:rsidRDefault="00784909" w:rsidP="00245F0A">
      <w:pPr>
        <w:rPr>
          <w:rFonts w:ascii="Arial" w:hAnsi="Arial" w:cs="Arial"/>
        </w:rPr>
      </w:pPr>
      <w:r>
        <w:rPr>
          <w:rFonts w:ascii="Arial" w:eastAsia="Batang" w:hAnsi="Arial" w:cs="Arial"/>
        </w:rPr>
        <w:t>Responsabil  CE,  prof. Nica Daniela</w:t>
      </w:r>
      <w:r w:rsidR="00245F0A" w:rsidRPr="00245F0A">
        <w:rPr>
          <w:rFonts w:ascii="Arial" w:eastAsia="Batang" w:hAnsi="Arial" w:cs="Arial"/>
        </w:rPr>
        <w:br/>
      </w:r>
    </w:p>
    <w:sectPr w:rsidR="00015763" w:rsidRPr="00245F0A" w:rsidSect="0015116B">
      <w:pgSz w:w="11906" w:h="16838" w:code="9"/>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F93" w:rsidRDefault="00E43F93" w:rsidP="00245F0A">
      <w:r>
        <w:separator/>
      </w:r>
    </w:p>
  </w:endnote>
  <w:endnote w:type="continuationSeparator" w:id="0">
    <w:p w:rsidR="00E43F93" w:rsidRDefault="00E43F93" w:rsidP="0024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F93" w:rsidRDefault="00E43F93" w:rsidP="00245F0A">
      <w:r>
        <w:separator/>
      </w:r>
    </w:p>
  </w:footnote>
  <w:footnote w:type="continuationSeparator" w:id="0">
    <w:p w:rsidR="00E43F93" w:rsidRDefault="00E43F93" w:rsidP="00245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1DB"/>
    <w:multiLevelType w:val="hybridMultilevel"/>
    <w:tmpl w:val="70807462"/>
    <w:lvl w:ilvl="0" w:tplc="BA96956C">
      <w:numFmt w:val="bullet"/>
      <w:lvlText w:val=""/>
      <w:lvlJc w:val="left"/>
      <w:pPr>
        <w:tabs>
          <w:tab w:val="num" w:pos="28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217507"/>
    <w:multiLevelType w:val="hybridMultilevel"/>
    <w:tmpl w:val="9D0AFC18"/>
    <w:lvl w:ilvl="0" w:tplc="BA96956C">
      <w:numFmt w:val="bullet"/>
      <w:lvlText w:val=""/>
      <w:lvlJc w:val="left"/>
      <w:pPr>
        <w:tabs>
          <w:tab w:val="num" w:pos="28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BC"/>
    <w:rsid w:val="00015763"/>
    <w:rsid w:val="000A0FEE"/>
    <w:rsid w:val="0015116B"/>
    <w:rsid w:val="00245F0A"/>
    <w:rsid w:val="00293458"/>
    <w:rsid w:val="00334488"/>
    <w:rsid w:val="0046140A"/>
    <w:rsid w:val="00573783"/>
    <w:rsid w:val="00634C59"/>
    <w:rsid w:val="00784909"/>
    <w:rsid w:val="00BE5D0C"/>
    <w:rsid w:val="00DE60BC"/>
    <w:rsid w:val="00E43F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45F0A"/>
    <w:pPr>
      <w:spacing w:before="100" w:beforeAutospacing="1" w:after="100" w:afterAutospacing="1"/>
    </w:pPr>
    <w:rPr>
      <w:lang w:val="en-US"/>
    </w:rPr>
  </w:style>
  <w:style w:type="paragraph" w:styleId="Header">
    <w:name w:val="header"/>
    <w:basedOn w:val="Normal"/>
    <w:link w:val="HeaderChar"/>
    <w:uiPriority w:val="99"/>
    <w:unhideWhenUsed/>
    <w:rsid w:val="00245F0A"/>
    <w:pPr>
      <w:tabs>
        <w:tab w:val="center" w:pos="4536"/>
        <w:tab w:val="right" w:pos="9072"/>
      </w:tabs>
    </w:pPr>
  </w:style>
  <w:style w:type="character" w:customStyle="1" w:styleId="HeaderChar">
    <w:name w:val="Header Char"/>
    <w:basedOn w:val="DefaultParagraphFont"/>
    <w:link w:val="Header"/>
    <w:uiPriority w:val="99"/>
    <w:rsid w:val="00245F0A"/>
    <w:rPr>
      <w:sz w:val="24"/>
      <w:szCs w:val="24"/>
    </w:rPr>
  </w:style>
  <w:style w:type="paragraph" w:styleId="Footer">
    <w:name w:val="footer"/>
    <w:basedOn w:val="Normal"/>
    <w:link w:val="FooterChar"/>
    <w:uiPriority w:val="99"/>
    <w:unhideWhenUsed/>
    <w:rsid w:val="00245F0A"/>
    <w:pPr>
      <w:tabs>
        <w:tab w:val="center" w:pos="4536"/>
        <w:tab w:val="right" w:pos="9072"/>
      </w:tabs>
    </w:pPr>
  </w:style>
  <w:style w:type="character" w:customStyle="1" w:styleId="FooterChar">
    <w:name w:val="Footer Char"/>
    <w:basedOn w:val="DefaultParagraphFont"/>
    <w:link w:val="Footer"/>
    <w:uiPriority w:val="99"/>
    <w:rsid w:val="00245F0A"/>
    <w:rPr>
      <w:sz w:val="24"/>
      <w:szCs w:val="24"/>
    </w:rPr>
  </w:style>
  <w:style w:type="paragraph" w:styleId="Title">
    <w:name w:val="Title"/>
    <w:basedOn w:val="Normal"/>
    <w:next w:val="Normal"/>
    <w:link w:val="TitleChar"/>
    <w:uiPriority w:val="10"/>
    <w:qFormat/>
    <w:rsid w:val="00BE5D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5D0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45F0A"/>
    <w:pPr>
      <w:spacing w:before="100" w:beforeAutospacing="1" w:after="100" w:afterAutospacing="1"/>
    </w:pPr>
    <w:rPr>
      <w:lang w:val="en-US"/>
    </w:rPr>
  </w:style>
  <w:style w:type="paragraph" w:styleId="Header">
    <w:name w:val="header"/>
    <w:basedOn w:val="Normal"/>
    <w:link w:val="HeaderChar"/>
    <w:uiPriority w:val="99"/>
    <w:unhideWhenUsed/>
    <w:rsid w:val="00245F0A"/>
    <w:pPr>
      <w:tabs>
        <w:tab w:val="center" w:pos="4536"/>
        <w:tab w:val="right" w:pos="9072"/>
      </w:tabs>
    </w:pPr>
  </w:style>
  <w:style w:type="character" w:customStyle="1" w:styleId="HeaderChar">
    <w:name w:val="Header Char"/>
    <w:basedOn w:val="DefaultParagraphFont"/>
    <w:link w:val="Header"/>
    <w:uiPriority w:val="99"/>
    <w:rsid w:val="00245F0A"/>
    <w:rPr>
      <w:sz w:val="24"/>
      <w:szCs w:val="24"/>
    </w:rPr>
  </w:style>
  <w:style w:type="paragraph" w:styleId="Footer">
    <w:name w:val="footer"/>
    <w:basedOn w:val="Normal"/>
    <w:link w:val="FooterChar"/>
    <w:uiPriority w:val="99"/>
    <w:unhideWhenUsed/>
    <w:rsid w:val="00245F0A"/>
    <w:pPr>
      <w:tabs>
        <w:tab w:val="center" w:pos="4536"/>
        <w:tab w:val="right" w:pos="9072"/>
      </w:tabs>
    </w:pPr>
  </w:style>
  <w:style w:type="character" w:customStyle="1" w:styleId="FooterChar">
    <w:name w:val="Footer Char"/>
    <w:basedOn w:val="DefaultParagraphFont"/>
    <w:link w:val="Footer"/>
    <w:uiPriority w:val="99"/>
    <w:rsid w:val="00245F0A"/>
    <w:rPr>
      <w:sz w:val="24"/>
      <w:szCs w:val="24"/>
    </w:rPr>
  </w:style>
  <w:style w:type="paragraph" w:styleId="Title">
    <w:name w:val="Title"/>
    <w:basedOn w:val="Normal"/>
    <w:next w:val="Normal"/>
    <w:link w:val="TitleChar"/>
    <w:uiPriority w:val="10"/>
    <w:qFormat/>
    <w:rsid w:val="00BE5D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5D0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1240</Characters>
  <Application>Microsoft Office Word</Application>
  <DocSecurity>0</DocSecurity>
  <Lines>10</Lines>
  <Paragraphs>2</Paragraphs>
  <ScaleCrop>false</ScaleCrop>
  <Company>FamNica</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Nica</dc:creator>
  <cp:keywords/>
  <dc:description/>
  <cp:lastModifiedBy>AMIGO</cp:lastModifiedBy>
  <cp:revision>7</cp:revision>
  <dcterms:created xsi:type="dcterms:W3CDTF">2014-09-19T18:26:00Z</dcterms:created>
  <dcterms:modified xsi:type="dcterms:W3CDTF">2014-09-21T19:40:00Z</dcterms:modified>
</cp:coreProperties>
</file>